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firstLine="0"/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 w:bidi="ar-SA"/>
        </w:rPr>
        <w:t>3</w:t>
      </w:r>
    </w:p>
    <w:p>
      <w:pPr>
        <w:rPr>
          <w:rFonts w:hint="default"/>
          <w:lang w:val="en-US" w:eastAsia="zh-CN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-SA"/>
        </w:rPr>
        <w:t>个人承诺书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本人已仔细阅读中共巴中市国有资产监督管理委员会委员会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关于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巴中市市属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国有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企业市场化选聘职业经理人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》（以下简称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公告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）及相关材料，清楚并理解其内容。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在此我郑重承诺：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一、本人提供的报名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信息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、身份证以及其他相关证明材料、个人信息全部真实准确完整；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000000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lang w:bidi="ar-SA"/>
        </w:rPr>
        <w:t>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二、本人无公告中列明的不得报名情形；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000000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lang w:bidi="ar-SA"/>
        </w:rPr>
        <w:t>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三、本人未签订竞业限制协议，或若签订竞业限制协议，由本人自行承担违约责任；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四、本人若被确定为考察对象初步人选，自愿接受体检；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五、本人若被确定为考察人选，自愿接受考察；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>对违反以上承诺所造成的后果，本人自愿承担所有责任。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lang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                          承诺人签字：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-SA"/>
        </w:rPr>
        <w:t xml:space="preserve"> 年  月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firstLine="64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spacing w:line="580" w:lineRule="exact"/>
        <w:ind w:firstLine="210" w:firstLineChars="100"/>
        <w:rPr>
          <w:rFonts w:hint="eastAsia" w:ascii="Times New Roman" w:hAnsi="Times New Roman"/>
          <w:lang w:val="en-US" w:eastAsia="zh-CN"/>
        </w:rPr>
      </w:pPr>
    </w:p>
    <w:sectPr>
      <w:footerReference r:id="rId3" w:type="default"/>
      <w:pgSz w:w="11901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>12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6.3pt;width:50.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XbHVB0QAAAAQBAAAPAAAAAAAAAAEAIAAAACIAAABkcnMvZG93bnJldi54bWxQSwECFAAUAAAA&#10;CACHTuJASfRlvbwBAABOAwAADgAAAAAAAAABACAAAAAg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t>12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6B21E1C"/>
    <w:rsid w:val="13CE5AEB"/>
    <w:rsid w:val="1EB67BBC"/>
    <w:rsid w:val="4AAD5C04"/>
    <w:rsid w:val="57D36B62"/>
    <w:rsid w:val="6EF12FC4"/>
    <w:rsid w:val="7C863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widowControl w:val="0"/>
      <w:adjustRightInd w:val="0"/>
      <w:snapToGrid w:val="0"/>
      <w:spacing w:line="540" w:lineRule="exact"/>
      <w:ind w:firstLine="652"/>
      <w:jc w:val="both"/>
    </w:pPr>
    <w:rPr>
      <w:rFonts w:ascii="Calibri" w:hAnsi="Calibri" w:eastAsia="仿宋_GB2312" w:cs="Times New Roman"/>
      <w:kern w:val="0"/>
      <w:sz w:val="32"/>
      <w:szCs w:val="20"/>
      <w:lang w:val="en-US" w:eastAsia="zh-CN" w:bidi="ar-SA"/>
    </w:rPr>
  </w:style>
  <w:style w:type="paragraph" w:styleId="6">
    <w:name w:val="index 5"/>
    <w:basedOn w:val="1"/>
    <w:next w:val="1"/>
    <w:uiPriority w:val="0"/>
    <w:pPr>
      <w:ind w:left="1680"/>
    </w:pPr>
  </w:style>
  <w:style w:type="paragraph" w:styleId="7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8">
    <w:name w:val="toc 2"/>
    <w:basedOn w:val="1"/>
    <w:next w:val="1"/>
    <w:uiPriority w:val="0"/>
    <w:pPr>
      <w:ind w:left="200" w:leftChars="200"/>
    </w:pPr>
  </w:style>
  <w:style w:type="paragraph" w:styleId="9">
    <w:name w:val="HTML Preformatted"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 w:cs="方正粗黑宋简体"/>
      <w:kern w:val="2"/>
      <w:sz w:val="20"/>
      <w:szCs w:val="21"/>
      <w:lang w:val="en-US" w:eastAsia="zh-CN" w:bidi="ar-SA"/>
    </w:rPr>
  </w:style>
  <w:style w:type="character" w:styleId="12">
    <w:name w:val="page number"/>
    <w:uiPriority w:val="0"/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17</Pages>
  <Words>6929</Words>
  <Characters>7333</Characters>
  <Paragraphs>90</Paragraphs>
  <TotalTime>0</TotalTime>
  <ScaleCrop>false</ScaleCrop>
  <LinksUpToDate>false</LinksUpToDate>
  <CharactersWithSpaces>7361</CharactersWithSpaces>
  <Application>WPS Office_11.1.0.8980_F1E327BC-269C-435d-A152-05C5408002CA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2025-10-10T23:51:00Z</dcterms:created>
  <dc:creator>姜</dc:creator>
  <cp:lastModifiedBy>Lenovo</cp:lastModifiedBy>
  <cp:lastPrinted>2025-11-03T09:22:00Z</cp:lastPrinted>
  <dcterms:modified xsi:type="dcterms:W3CDTF">2025-11-04T09:03:23Z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  <property fmtid="{D5CDD505-2E9C-101B-9397-08002B2CF9AE}" pid="3" name="ICV">
    <vt:lpwstr>5B5E2E2B86A54CA78E0C3528FA400803_13</vt:lpwstr>
  </property>
  <property fmtid="{D5CDD505-2E9C-101B-9397-08002B2CF9AE}" pid="4" name="KSOTemplateDocerSaveRecord">
    <vt:lpwstr>eyJoZGlkIjoiMzEwNTM5NzYwMDRjMzkwZTVkZjY2ODkwMGIxNGU0OTUiLCJ1c2VySWQiOiIxNjYxNTk2MjI2In0=</vt:lpwstr>
  </property>
</Properties>
</file>